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2B80" w14:textId="223E1BB4" w:rsidR="00326F2D" w:rsidRDefault="00326F2D" w:rsidP="00326F2D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3F3BF37" wp14:editId="443AE3B3">
            <wp:extent cx="1714500" cy="1428750"/>
            <wp:effectExtent l="0" t="0" r="0" b="0"/>
            <wp:docPr id="2126844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E0B79" w14:textId="3A7AC39A" w:rsidR="00326F2D" w:rsidRDefault="00326F2D" w:rsidP="00326F2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Official </w:t>
      </w:r>
      <w:r w:rsidRPr="00326F2D">
        <w:rPr>
          <w:b/>
          <w:bCs/>
          <w:sz w:val="48"/>
          <w:szCs w:val="48"/>
        </w:rPr>
        <w:t>Pumpkinfest Pie Eating Contest Rules</w:t>
      </w:r>
    </w:p>
    <w:p w14:paraId="15511BC0" w14:textId="77777777" w:rsidR="00326F2D" w:rsidRDefault="00326F2D"/>
    <w:p w14:paraId="1379B568" w14:textId="7EF8384D" w:rsidR="00326F2D" w:rsidRPr="00326F2D" w:rsidRDefault="00326F2D" w:rsidP="00326F2D">
      <w:pPr>
        <w:pStyle w:val="ListParagraph"/>
        <w:numPr>
          <w:ilvl w:val="1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 xml:space="preserve">Participation is on a first come first serve. Age group categories are as follows: </w:t>
      </w:r>
    </w:p>
    <w:p w14:paraId="03764B2C" w14:textId="0847DA19" w:rsidR="00326F2D" w:rsidRPr="00326F2D" w:rsidRDefault="00326F2D" w:rsidP="00326F2D">
      <w:pPr>
        <w:pStyle w:val="ListParagraph"/>
        <w:numPr>
          <w:ilvl w:val="2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>preK-3</w:t>
      </w:r>
      <w:r w:rsidRPr="00326F2D">
        <w:rPr>
          <w:rFonts w:ascii="Congenial Light" w:hAnsi="Congenial Light"/>
          <w:sz w:val="28"/>
          <w:szCs w:val="28"/>
          <w:vertAlign w:val="superscript"/>
        </w:rPr>
        <w:t>rd</w:t>
      </w:r>
      <w:r w:rsidRPr="00326F2D">
        <w:rPr>
          <w:rFonts w:ascii="Congenial Light" w:hAnsi="Congenial Light"/>
          <w:sz w:val="28"/>
          <w:szCs w:val="28"/>
        </w:rPr>
        <w:t xml:space="preserve"> Grade</w:t>
      </w:r>
    </w:p>
    <w:p w14:paraId="5E7B97C3" w14:textId="5706A778" w:rsidR="00326F2D" w:rsidRPr="00326F2D" w:rsidRDefault="00326F2D" w:rsidP="00326F2D">
      <w:pPr>
        <w:pStyle w:val="ListParagraph"/>
        <w:numPr>
          <w:ilvl w:val="2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>4</w:t>
      </w:r>
      <w:r w:rsidRPr="00326F2D">
        <w:rPr>
          <w:rFonts w:ascii="Congenial Light" w:hAnsi="Congenial Light"/>
          <w:sz w:val="28"/>
          <w:szCs w:val="28"/>
          <w:vertAlign w:val="superscript"/>
        </w:rPr>
        <w:t>th</w:t>
      </w:r>
      <w:r w:rsidRPr="00326F2D">
        <w:rPr>
          <w:rFonts w:ascii="Congenial Light" w:hAnsi="Congenial Light"/>
          <w:sz w:val="28"/>
          <w:szCs w:val="28"/>
        </w:rPr>
        <w:t>-6</w:t>
      </w:r>
      <w:r w:rsidRPr="00326F2D">
        <w:rPr>
          <w:rFonts w:ascii="Congenial Light" w:hAnsi="Congenial Light"/>
          <w:sz w:val="28"/>
          <w:szCs w:val="28"/>
          <w:vertAlign w:val="superscript"/>
        </w:rPr>
        <w:t>th</w:t>
      </w:r>
      <w:r w:rsidRPr="00326F2D">
        <w:rPr>
          <w:rFonts w:ascii="Congenial Light" w:hAnsi="Congenial Light"/>
          <w:sz w:val="28"/>
          <w:szCs w:val="28"/>
        </w:rPr>
        <w:t xml:space="preserve"> Grade</w:t>
      </w:r>
    </w:p>
    <w:p w14:paraId="6216759A" w14:textId="644D52C4" w:rsidR="00326F2D" w:rsidRPr="00326F2D" w:rsidRDefault="00326F2D" w:rsidP="00326F2D">
      <w:pPr>
        <w:pStyle w:val="ListParagraph"/>
        <w:numPr>
          <w:ilvl w:val="2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>7</w:t>
      </w:r>
      <w:r w:rsidRPr="00326F2D">
        <w:rPr>
          <w:rFonts w:ascii="Congenial Light" w:hAnsi="Congenial Light"/>
          <w:sz w:val="28"/>
          <w:szCs w:val="28"/>
          <w:vertAlign w:val="superscript"/>
        </w:rPr>
        <w:t>th</w:t>
      </w:r>
      <w:r w:rsidRPr="00326F2D">
        <w:rPr>
          <w:rFonts w:ascii="Congenial Light" w:hAnsi="Congenial Light"/>
          <w:sz w:val="28"/>
          <w:szCs w:val="28"/>
        </w:rPr>
        <w:t>-12</w:t>
      </w:r>
      <w:r w:rsidRPr="00326F2D">
        <w:rPr>
          <w:rFonts w:ascii="Congenial Light" w:hAnsi="Congenial Light"/>
          <w:sz w:val="28"/>
          <w:szCs w:val="28"/>
          <w:vertAlign w:val="superscript"/>
        </w:rPr>
        <w:t>th</w:t>
      </w:r>
      <w:r w:rsidRPr="00326F2D">
        <w:rPr>
          <w:rFonts w:ascii="Congenial Light" w:hAnsi="Congenial Light"/>
          <w:sz w:val="28"/>
          <w:szCs w:val="28"/>
        </w:rPr>
        <w:t xml:space="preserve"> Grade</w:t>
      </w:r>
    </w:p>
    <w:p w14:paraId="440EB82A" w14:textId="65E48E94" w:rsidR="00326F2D" w:rsidRPr="00326F2D" w:rsidRDefault="00326F2D" w:rsidP="00326F2D">
      <w:pPr>
        <w:pStyle w:val="ListParagraph"/>
        <w:numPr>
          <w:ilvl w:val="2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 xml:space="preserve">18 years and older </w:t>
      </w:r>
    </w:p>
    <w:p w14:paraId="621E0A99" w14:textId="77777777" w:rsidR="00326F2D" w:rsidRPr="00326F2D" w:rsidRDefault="00326F2D" w:rsidP="00326F2D">
      <w:pPr>
        <w:pStyle w:val="ListParagraph"/>
        <w:ind w:left="1440"/>
        <w:rPr>
          <w:rFonts w:ascii="Congenial Light" w:hAnsi="Congenial Light"/>
          <w:sz w:val="28"/>
          <w:szCs w:val="28"/>
        </w:rPr>
      </w:pPr>
    </w:p>
    <w:p w14:paraId="25BC226C" w14:textId="43B9DB6E" w:rsidR="00326F2D" w:rsidRPr="00326F2D" w:rsidRDefault="00326F2D" w:rsidP="00326F2D">
      <w:pPr>
        <w:pStyle w:val="ListParagraph"/>
        <w:numPr>
          <w:ilvl w:val="1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>Each age group has a total of 12 contestants with prizes awarded for 1</w:t>
      </w:r>
      <w:r w:rsidRPr="00326F2D">
        <w:rPr>
          <w:rFonts w:ascii="Congenial Light" w:hAnsi="Congenial Light"/>
          <w:sz w:val="28"/>
          <w:szCs w:val="28"/>
          <w:vertAlign w:val="superscript"/>
        </w:rPr>
        <w:t>st</w:t>
      </w:r>
      <w:r w:rsidRPr="00326F2D">
        <w:rPr>
          <w:rFonts w:ascii="Congenial Light" w:hAnsi="Congenial Light"/>
          <w:sz w:val="28"/>
          <w:szCs w:val="28"/>
        </w:rPr>
        <w:t>, 2</w:t>
      </w:r>
      <w:r w:rsidRPr="00326F2D">
        <w:rPr>
          <w:rFonts w:ascii="Congenial Light" w:hAnsi="Congenial Light"/>
          <w:sz w:val="28"/>
          <w:szCs w:val="28"/>
          <w:vertAlign w:val="superscript"/>
        </w:rPr>
        <w:t>nd</w:t>
      </w:r>
      <w:r w:rsidRPr="00326F2D">
        <w:rPr>
          <w:rFonts w:ascii="Congenial Light" w:hAnsi="Congenial Light"/>
          <w:sz w:val="28"/>
          <w:szCs w:val="28"/>
        </w:rPr>
        <w:t>, &amp; 3</w:t>
      </w:r>
      <w:r w:rsidRPr="00326F2D">
        <w:rPr>
          <w:rFonts w:ascii="Congenial Light" w:hAnsi="Congenial Light"/>
          <w:sz w:val="28"/>
          <w:szCs w:val="28"/>
          <w:vertAlign w:val="superscript"/>
        </w:rPr>
        <w:t>rd</w:t>
      </w:r>
      <w:r w:rsidRPr="00326F2D">
        <w:rPr>
          <w:rFonts w:ascii="Congenial Light" w:hAnsi="Congenial Light"/>
          <w:sz w:val="28"/>
          <w:szCs w:val="28"/>
        </w:rPr>
        <w:t xml:space="preserve"> Place</w:t>
      </w:r>
      <w:r w:rsidR="004604D3">
        <w:rPr>
          <w:rFonts w:ascii="Congenial Light" w:hAnsi="Congenial Light"/>
          <w:sz w:val="28"/>
          <w:szCs w:val="28"/>
        </w:rPr>
        <w:t>.</w:t>
      </w:r>
    </w:p>
    <w:p w14:paraId="6981E874" w14:textId="14211983" w:rsidR="00326F2D" w:rsidRPr="00326F2D" w:rsidRDefault="00966FC7" w:rsidP="00326F2D">
      <w:pPr>
        <w:pStyle w:val="ListParagraph"/>
        <w:numPr>
          <w:ilvl w:val="1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 xml:space="preserve">Contestants must place their hands behind their backs while eating the pie. </w:t>
      </w:r>
    </w:p>
    <w:p w14:paraId="4F4CFFC3" w14:textId="54DC686B" w:rsidR="00326F2D" w:rsidRPr="00326F2D" w:rsidRDefault="00966FC7" w:rsidP="00326F2D">
      <w:pPr>
        <w:pStyle w:val="ListParagraph"/>
        <w:numPr>
          <w:ilvl w:val="1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 xml:space="preserve">Contestants must not touch </w:t>
      </w:r>
      <w:r w:rsidR="00326F2D" w:rsidRPr="00326F2D">
        <w:rPr>
          <w:rFonts w:ascii="Congenial Light" w:hAnsi="Congenial Light"/>
          <w:sz w:val="28"/>
          <w:szCs w:val="28"/>
        </w:rPr>
        <w:t xml:space="preserve">or </w:t>
      </w:r>
      <w:r w:rsidRPr="00326F2D">
        <w:rPr>
          <w:rFonts w:ascii="Congenial Light" w:hAnsi="Congenial Light"/>
          <w:sz w:val="28"/>
          <w:szCs w:val="28"/>
        </w:rPr>
        <w:t xml:space="preserve">eat any pie until the start signal is given. </w:t>
      </w:r>
    </w:p>
    <w:p w14:paraId="583D6F08" w14:textId="67C13B75" w:rsidR="00EC595C" w:rsidRPr="00326F2D" w:rsidRDefault="00966FC7" w:rsidP="00326F2D">
      <w:pPr>
        <w:pStyle w:val="ListParagraph"/>
        <w:numPr>
          <w:ilvl w:val="1"/>
          <w:numId w:val="3"/>
        </w:numPr>
        <w:rPr>
          <w:rFonts w:ascii="Congenial Light" w:hAnsi="Congenial Light"/>
          <w:sz w:val="28"/>
          <w:szCs w:val="28"/>
        </w:rPr>
      </w:pPr>
      <w:r w:rsidRPr="00326F2D">
        <w:rPr>
          <w:rFonts w:ascii="Congenial Light" w:hAnsi="Congenial Light"/>
          <w:sz w:val="28"/>
          <w:szCs w:val="28"/>
        </w:rPr>
        <w:t>The first person to finish his/her pie will throw their hands in the air to end the contest and be declared the winner.</w:t>
      </w:r>
    </w:p>
    <w:p w14:paraId="737E8753" w14:textId="7B5367D9" w:rsidR="00326F2D" w:rsidRPr="00326F2D" w:rsidRDefault="00326F2D" w:rsidP="00326F2D">
      <w:pPr>
        <w:ind w:left="360"/>
        <w:rPr>
          <w:rFonts w:ascii="Congenial Light" w:hAnsi="Congenial Light"/>
          <w:sz w:val="24"/>
          <w:szCs w:val="24"/>
        </w:rPr>
      </w:pPr>
    </w:p>
    <w:p w14:paraId="58632844" w14:textId="77777777" w:rsidR="00326F2D" w:rsidRDefault="00326F2D" w:rsidP="00326F2D">
      <w:pPr>
        <w:ind w:left="360"/>
        <w:rPr>
          <w:sz w:val="24"/>
          <w:szCs w:val="24"/>
        </w:rPr>
      </w:pPr>
    </w:p>
    <w:p w14:paraId="53D40856" w14:textId="4D7DD09C" w:rsidR="00326F2D" w:rsidRDefault="00326F2D" w:rsidP="00326F2D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B8D346" wp14:editId="55F9A21B">
            <wp:extent cx="1828800" cy="1828800"/>
            <wp:effectExtent l="0" t="0" r="0" b="0"/>
            <wp:docPr id="1644098306" name="Picture 3" descr="Pumpkin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17535" name="Picture 1924717535" descr="Pumpkin on white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EE83" w14:textId="77777777" w:rsidR="00326F2D" w:rsidRPr="00326F2D" w:rsidRDefault="00326F2D" w:rsidP="00326F2D">
      <w:pPr>
        <w:ind w:left="360"/>
        <w:jc w:val="center"/>
        <w:rPr>
          <w:sz w:val="24"/>
          <w:szCs w:val="24"/>
        </w:rPr>
      </w:pPr>
    </w:p>
    <w:sectPr w:rsidR="00326F2D" w:rsidRPr="0032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4B4F"/>
    <w:multiLevelType w:val="hybridMultilevel"/>
    <w:tmpl w:val="A2BEC5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8B8"/>
    <w:multiLevelType w:val="hybridMultilevel"/>
    <w:tmpl w:val="F0B8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2110D"/>
    <w:multiLevelType w:val="hybridMultilevel"/>
    <w:tmpl w:val="8A4AD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3952">
    <w:abstractNumId w:val="1"/>
  </w:num>
  <w:num w:numId="2" w16cid:durableId="1400907154">
    <w:abstractNumId w:val="0"/>
  </w:num>
  <w:num w:numId="3" w16cid:durableId="4488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C7"/>
    <w:rsid w:val="0031713D"/>
    <w:rsid w:val="00326F2D"/>
    <w:rsid w:val="003D7AC8"/>
    <w:rsid w:val="004604D3"/>
    <w:rsid w:val="008A3B93"/>
    <w:rsid w:val="00966FC7"/>
    <w:rsid w:val="00E0701E"/>
    <w:rsid w:val="00E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6ED5"/>
  <w15:chartTrackingRefBased/>
  <w15:docId w15:val="{97461AF2-471E-47B9-B988-C80AC13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F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F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F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F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F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F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lam</dc:creator>
  <cp:keywords/>
  <dc:description/>
  <cp:lastModifiedBy>phung lam</cp:lastModifiedBy>
  <cp:revision>2</cp:revision>
  <dcterms:created xsi:type="dcterms:W3CDTF">2024-08-27T14:12:00Z</dcterms:created>
  <dcterms:modified xsi:type="dcterms:W3CDTF">2024-08-27T19:26:00Z</dcterms:modified>
</cp:coreProperties>
</file>